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14DF" w14:textId="77777777" w:rsidR="00C4314A" w:rsidRPr="00C4314A" w:rsidRDefault="00C4314A" w:rsidP="00C4314A">
      <w:pPr>
        <w:spacing w:after="0" w:line="240" w:lineRule="auto"/>
        <w:rPr>
          <w:rFonts w:ascii="Times New Roman" w:eastAsia="Times New Roman" w:hAnsi="Times New Roman" w:cs="Times New Roman"/>
          <w:sz w:val="24"/>
          <w:szCs w:val="24"/>
        </w:rPr>
      </w:pPr>
      <w:r w:rsidRPr="00C4314A">
        <w:rPr>
          <w:rFonts w:ascii="Times New Roman" w:eastAsia="Times New Roman" w:hAnsi="Times New Roman" w:cs="Times New Roman"/>
          <w:color w:val="000000"/>
          <w:sz w:val="36"/>
          <w:szCs w:val="36"/>
          <w:shd w:val="clear" w:color="auto" w:fill="FFFFFF"/>
        </w:rPr>
        <w:t>Hello NCBC Family,</w:t>
      </w:r>
    </w:p>
    <w:p w14:paraId="3159A4E0"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p>
    <w:p w14:paraId="5716F480" w14:textId="77777777" w:rsidR="00C4314A" w:rsidRPr="00C4314A" w:rsidRDefault="00C4314A" w:rsidP="00C4314A">
      <w:pPr>
        <w:shd w:val="clear" w:color="auto" w:fill="FFFFFF"/>
        <w:spacing w:after="280" w:line="240" w:lineRule="auto"/>
        <w:rPr>
          <w:rFonts w:ascii="Times New Roman" w:eastAsia="Times New Roman" w:hAnsi="Times New Roman" w:cs="Times New Roman"/>
          <w:color w:val="000000"/>
          <w:sz w:val="28"/>
          <w:szCs w:val="28"/>
        </w:rPr>
      </w:pPr>
      <w:r w:rsidRPr="00C4314A">
        <w:rPr>
          <w:rFonts w:ascii="Times New Roman" w:eastAsia="Times New Roman" w:hAnsi="Times New Roman" w:cs="Times New Roman"/>
          <w:color w:val="000000"/>
          <w:sz w:val="36"/>
          <w:szCs w:val="36"/>
        </w:rPr>
        <w:t>I do hope you are well and continuing to be safe.  Here are the announcements for tomorrow, Sunday August 2, 2020.  Please read them and respond accordingly.  </w:t>
      </w:r>
    </w:p>
    <w:p w14:paraId="26AEA526"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Times New Roman" w:eastAsia="Times New Roman" w:hAnsi="Times New Roman" w:cs="Times New Roman"/>
          <w:color w:val="000000"/>
          <w:sz w:val="36"/>
          <w:szCs w:val="36"/>
        </w:rPr>
        <w:t>Blessings and Be Safe, Joyce</w:t>
      </w:r>
    </w:p>
    <w:p w14:paraId="150263B2"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p>
    <w:p w14:paraId="17B762AE"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Times New Roman" w:eastAsia="Times New Roman" w:hAnsi="Times New Roman" w:cs="Times New Roman"/>
          <w:color w:val="000000"/>
          <w:sz w:val="36"/>
          <w:szCs w:val="36"/>
        </w:rPr>
        <w:t>_________________________________________</w:t>
      </w:r>
    </w:p>
    <w:p w14:paraId="71517DD5"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44"/>
          <w:szCs w:val="44"/>
        </w:rPr>
        <w:t>ANNOUNCEMENTS FOR 08/02/20 AND OPPORTUNITIES FOR SERVICE TO GOD AND OUR NEIGHBOR</w:t>
      </w:r>
    </w:p>
    <w:p w14:paraId="5E553F4D"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t> </w:t>
      </w:r>
    </w:p>
    <w:p w14:paraId="076A4E9C"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32"/>
          <w:szCs w:val="32"/>
          <w:u w:val="single"/>
        </w:rPr>
        <w:t>REPORTS FROM FRIDAY</w:t>
      </w:r>
      <w:proofErr w:type="gramStart"/>
      <w:r w:rsidRPr="00C4314A">
        <w:rPr>
          <w:rFonts w:ascii="New serif" w:eastAsia="Times New Roman" w:hAnsi="New serif" w:cs="Times New Roman"/>
          <w:color w:val="000000"/>
          <w:sz w:val="32"/>
          <w:szCs w:val="32"/>
        </w:rPr>
        <w:t>….indicated</w:t>
      </w:r>
      <w:proofErr w:type="gramEnd"/>
      <w:r w:rsidRPr="00C4314A">
        <w:rPr>
          <w:rFonts w:ascii="New serif" w:eastAsia="Times New Roman" w:hAnsi="New serif" w:cs="Times New Roman"/>
          <w:color w:val="000000"/>
          <w:sz w:val="32"/>
          <w:szCs w:val="32"/>
        </w:rPr>
        <w:t xml:space="preserve"> that the death toll in the United States has now exceeded 151,000 and climbing.  Therefore, this is no time to let our feet off the pedals of caution, wisdom, prayer, and proven practices such as social distancing, wearing our masks, washing our hands, and making wise decisions.</w:t>
      </w:r>
    </w:p>
    <w:p w14:paraId="14565DCA"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t> </w:t>
      </w:r>
    </w:p>
    <w:p w14:paraId="5058BAD1"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32"/>
          <w:szCs w:val="32"/>
          <w:u w:val="single"/>
        </w:rPr>
        <w:t>WE GIVE GOD PRAISE</w:t>
      </w:r>
      <w:proofErr w:type="gramStart"/>
      <w:r w:rsidRPr="00C4314A">
        <w:rPr>
          <w:rFonts w:ascii="New serif" w:eastAsia="Times New Roman" w:hAnsi="New serif" w:cs="Times New Roman"/>
          <w:color w:val="000000"/>
          <w:sz w:val="32"/>
          <w:szCs w:val="32"/>
        </w:rPr>
        <w:t>….for</w:t>
      </w:r>
      <w:proofErr w:type="gramEnd"/>
      <w:r w:rsidRPr="00C4314A">
        <w:rPr>
          <w:rFonts w:ascii="New serif" w:eastAsia="Times New Roman" w:hAnsi="New serif" w:cs="Times New Roman"/>
          <w:color w:val="000000"/>
          <w:sz w:val="32"/>
          <w:szCs w:val="32"/>
        </w:rPr>
        <w:t xml:space="preserve"> using our former president of the United States, Barack Obama to deliver a powerful, poignant, and purposeful eulogy at the homegoing service of former Congressman, John Lewis.  Continue to pray for our nation as we move into the last three months before the election.  Make sure you are registered to vote and where possible, please “vote early” to avoid lines and possibilities of social contact.  Request your mail-in ballots NOW.</w:t>
      </w:r>
    </w:p>
    <w:p w14:paraId="7703B2BF"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t> </w:t>
      </w:r>
    </w:p>
    <w:p w14:paraId="63ED4CE2"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32"/>
          <w:szCs w:val="32"/>
          <w:u w:val="single"/>
        </w:rPr>
        <w:t>THANK YOU</w:t>
      </w:r>
      <w:r w:rsidRPr="00C4314A">
        <w:rPr>
          <w:rFonts w:ascii="New serif" w:eastAsia="Times New Roman" w:hAnsi="New serif" w:cs="Times New Roman"/>
          <w:color w:val="000000"/>
          <w:sz w:val="32"/>
          <w:szCs w:val="32"/>
        </w:rPr>
        <w:t xml:space="preserve">….to all who joined the church family for our Wednesday Bible Study this past week.  Our subject was one we are all familiar with and that is “temptation!”  Some of our members were “tempted” not to join us and yielded to that temptation.  We learned of Jesus’ response to temptation (that is Satan directed) which ought to be our response whenever we are met with it.  Join </w:t>
      </w:r>
      <w:r w:rsidRPr="00C4314A">
        <w:rPr>
          <w:rFonts w:ascii="New serif" w:eastAsia="Times New Roman" w:hAnsi="New serif" w:cs="Times New Roman"/>
          <w:color w:val="000000"/>
          <w:sz w:val="32"/>
          <w:szCs w:val="32"/>
        </w:rPr>
        <w:lastRenderedPageBreak/>
        <w:t>us this Wednesday at 7:30 PM for our family time together.  Are you a good “family member?”</w:t>
      </w:r>
    </w:p>
    <w:p w14:paraId="21AB71EA"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t> </w:t>
      </w:r>
    </w:p>
    <w:p w14:paraId="493DE27E"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32"/>
          <w:szCs w:val="32"/>
          <w:u w:val="single"/>
        </w:rPr>
        <w:t>PRAYERFULLY</w:t>
      </w:r>
      <w:proofErr w:type="gramStart"/>
      <w:r w:rsidRPr="00C4314A">
        <w:rPr>
          <w:rFonts w:ascii="New serif" w:eastAsia="Times New Roman" w:hAnsi="New serif" w:cs="Times New Roman"/>
          <w:color w:val="000000"/>
          <w:sz w:val="32"/>
          <w:szCs w:val="32"/>
        </w:rPr>
        <w:t>….everyone</w:t>
      </w:r>
      <w:proofErr w:type="gramEnd"/>
      <w:r w:rsidRPr="00C4314A">
        <w:rPr>
          <w:rFonts w:ascii="New serif" w:eastAsia="Times New Roman" w:hAnsi="New serif" w:cs="Times New Roman"/>
          <w:color w:val="000000"/>
          <w:sz w:val="32"/>
          <w:szCs w:val="32"/>
        </w:rPr>
        <w:t xml:space="preserve"> has received an “August Update” for our services.  This is “Couples Month” and our “married duos” will be participating throughout the month in various capacities.  </w:t>
      </w:r>
      <w:proofErr w:type="gramStart"/>
      <w:r w:rsidRPr="00C4314A">
        <w:rPr>
          <w:rFonts w:ascii="New serif" w:eastAsia="Times New Roman" w:hAnsi="New serif" w:cs="Times New Roman"/>
          <w:color w:val="000000"/>
          <w:sz w:val="32"/>
          <w:szCs w:val="32"/>
        </w:rPr>
        <w:t>We’re</w:t>
      </w:r>
      <w:proofErr w:type="gramEnd"/>
      <w:r w:rsidRPr="00C4314A">
        <w:rPr>
          <w:rFonts w:ascii="New serif" w:eastAsia="Times New Roman" w:hAnsi="New serif" w:cs="Times New Roman"/>
          <w:color w:val="000000"/>
          <w:sz w:val="32"/>
          <w:szCs w:val="32"/>
        </w:rPr>
        <w:t xml:space="preserve"> asking the entire church to continue to pray for their unions.</w:t>
      </w:r>
    </w:p>
    <w:p w14:paraId="6626D65C"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br w:type="textWrapping" w:clear="all"/>
      </w:r>
    </w:p>
    <w:p w14:paraId="7AFA7869"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t> </w:t>
      </w:r>
    </w:p>
    <w:p w14:paraId="75EA510C"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32"/>
          <w:szCs w:val="32"/>
          <w:u w:val="single"/>
        </w:rPr>
        <w:t>NEW COMMANDMENT</w:t>
      </w:r>
      <w:proofErr w:type="gramStart"/>
      <w:r w:rsidRPr="00C4314A">
        <w:rPr>
          <w:rFonts w:ascii="New serif" w:eastAsia="Times New Roman" w:hAnsi="New serif" w:cs="Times New Roman"/>
          <w:color w:val="000000"/>
          <w:sz w:val="32"/>
          <w:szCs w:val="32"/>
        </w:rPr>
        <w:t>….will</w:t>
      </w:r>
      <w:proofErr w:type="gramEnd"/>
      <w:r w:rsidRPr="00C4314A">
        <w:rPr>
          <w:rFonts w:ascii="New serif" w:eastAsia="Times New Roman" w:hAnsi="New serif" w:cs="Times New Roman"/>
          <w:color w:val="000000"/>
          <w:sz w:val="32"/>
          <w:szCs w:val="32"/>
        </w:rPr>
        <w:t xml:space="preserve"> be assisting two churches in their ministry to the homeless during this pandemic.  Those churches are the St. Paul Christian Community Church and the Galatians Baptist Church, both Located in northeast DC.  We will be sharing goods with them thru our partnership with Project Bridges.</w:t>
      </w:r>
    </w:p>
    <w:p w14:paraId="393431C5"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t> </w:t>
      </w:r>
    </w:p>
    <w:p w14:paraId="22662883"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32"/>
          <w:szCs w:val="32"/>
          <w:u w:val="single"/>
        </w:rPr>
        <w:t>GRANDPARENTS DAY</w:t>
      </w:r>
      <w:r w:rsidRPr="00C4314A">
        <w:rPr>
          <w:rFonts w:ascii="New serif" w:eastAsia="Times New Roman" w:hAnsi="New serif" w:cs="Times New Roman"/>
          <w:color w:val="000000"/>
          <w:sz w:val="32"/>
          <w:szCs w:val="32"/>
        </w:rPr>
        <w:t>….is September 13</w:t>
      </w:r>
      <w:r w:rsidRPr="00C4314A">
        <w:rPr>
          <w:rFonts w:ascii="New serif" w:eastAsia="Times New Roman" w:hAnsi="New serif" w:cs="Times New Roman"/>
          <w:color w:val="000000"/>
          <w:sz w:val="32"/>
          <w:szCs w:val="32"/>
          <w:vertAlign w:val="superscript"/>
        </w:rPr>
        <w:t>th</w:t>
      </w:r>
      <w:r w:rsidRPr="00C4314A">
        <w:rPr>
          <w:rFonts w:ascii="New serif" w:eastAsia="Times New Roman" w:hAnsi="New serif" w:cs="Times New Roman"/>
          <w:color w:val="000000"/>
          <w:sz w:val="32"/>
          <w:szCs w:val="32"/>
        </w:rPr>
        <w:t> and we want to honor and celebrate all grandparents on that day.  We are asking that all of our “grandchildren” under the age of 21 prepare “2-</w:t>
      </w:r>
      <w:proofErr w:type="gramStart"/>
      <w:r w:rsidRPr="00C4314A">
        <w:rPr>
          <w:rFonts w:ascii="New serif" w:eastAsia="Times New Roman" w:hAnsi="New serif" w:cs="Times New Roman"/>
          <w:color w:val="000000"/>
          <w:sz w:val="32"/>
          <w:szCs w:val="32"/>
        </w:rPr>
        <w:t>3  minute</w:t>
      </w:r>
      <w:proofErr w:type="gramEnd"/>
      <w:r w:rsidRPr="00C4314A">
        <w:rPr>
          <w:rFonts w:ascii="New serif" w:eastAsia="Times New Roman" w:hAnsi="New serif" w:cs="Times New Roman"/>
          <w:color w:val="000000"/>
          <w:sz w:val="32"/>
          <w:szCs w:val="32"/>
        </w:rPr>
        <w:t xml:space="preserve"> tributes” to their grandparents (parents are asked to make sure that both sides are honored regardless of challenges).  Pastor Tucker has an exciting word for all grandparents for that day.</w:t>
      </w:r>
    </w:p>
    <w:p w14:paraId="442CEA2E"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t> </w:t>
      </w:r>
    </w:p>
    <w:p w14:paraId="0A20B038"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32"/>
          <w:szCs w:val="32"/>
          <w:u w:val="single"/>
        </w:rPr>
        <w:t>IT IS WITH DEEP SADNESS</w:t>
      </w:r>
      <w:proofErr w:type="gramStart"/>
      <w:r w:rsidRPr="00C4314A">
        <w:rPr>
          <w:rFonts w:ascii="New serif" w:eastAsia="Times New Roman" w:hAnsi="New serif" w:cs="Times New Roman"/>
          <w:color w:val="000000"/>
          <w:sz w:val="32"/>
          <w:szCs w:val="32"/>
        </w:rPr>
        <w:t>….that</w:t>
      </w:r>
      <w:proofErr w:type="gramEnd"/>
      <w:r w:rsidRPr="00C4314A">
        <w:rPr>
          <w:rFonts w:ascii="New serif" w:eastAsia="Times New Roman" w:hAnsi="New serif" w:cs="Times New Roman"/>
          <w:color w:val="000000"/>
          <w:sz w:val="32"/>
          <w:szCs w:val="32"/>
        </w:rPr>
        <w:t xml:space="preserve"> we announce the passing of one of our church’s most sincere supporters in the person of the Rev. William Boyd, pastor of the St. Elizabeth Baptist Church, Baltimore, Maryland.  Since our church’s very first anniversary, Rev. Boyd has shared with us during our highest moments.  For more than 20 years, our churches have </w:t>
      </w:r>
      <w:proofErr w:type="gramStart"/>
      <w:r w:rsidRPr="00C4314A">
        <w:rPr>
          <w:rFonts w:ascii="New serif" w:eastAsia="Times New Roman" w:hAnsi="New serif" w:cs="Times New Roman"/>
          <w:color w:val="000000"/>
          <w:sz w:val="32"/>
          <w:szCs w:val="32"/>
        </w:rPr>
        <w:t>joined together</w:t>
      </w:r>
      <w:proofErr w:type="gramEnd"/>
      <w:r w:rsidRPr="00C4314A">
        <w:rPr>
          <w:rFonts w:ascii="New serif" w:eastAsia="Times New Roman" w:hAnsi="New serif" w:cs="Times New Roman"/>
          <w:color w:val="000000"/>
          <w:sz w:val="32"/>
          <w:szCs w:val="32"/>
        </w:rPr>
        <w:t xml:space="preserve"> each year to “skate in honor of the MLK holiday.” The “singing preacher” has blessed many marriages and many homegoing services for many people.  He will be sorely missed.  Arrangements have not yet been announced.  Please keep his family and church family in your prayers.</w:t>
      </w:r>
    </w:p>
    <w:p w14:paraId="23150F17"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lastRenderedPageBreak/>
        <w:t> </w:t>
      </w:r>
    </w:p>
    <w:p w14:paraId="79F0A86A"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32"/>
          <w:szCs w:val="32"/>
          <w:u w:val="single"/>
        </w:rPr>
        <w:t>WHAT A JOY IT IS</w:t>
      </w:r>
      <w:r w:rsidRPr="00C4314A">
        <w:rPr>
          <w:rFonts w:ascii="New serif" w:eastAsia="Times New Roman" w:hAnsi="New serif" w:cs="Times New Roman"/>
          <w:color w:val="000000"/>
          <w:sz w:val="32"/>
          <w:szCs w:val="32"/>
        </w:rPr>
        <w:t>….to see the faithfulness in giving from the core of our membership.  We invite “each member” to be a part of this “core of the faithful.”  Please use GIVELIFY if you are able.  Otherwise, please mail all tithes and offerings to NCBC – 6239 Audubon Drive, Columbia, MD.  21044.  Let us start August off with 100 percent participation in giving.</w:t>
      </w:r>
    </w:p>
    <w:p w14:paraId="2079DA27"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color w:val="000000"/>
          <w:sz w:val="32"/>
          <w:szCs w:val="32"/>
        </w:rPr>
        <w:t> </w:t>
      </w:r>
    </w:p>
    <w:p w14:paraId="7DB2D684" w14:textId="77777777" w:rsidR="00C4314A" w:rsidRPr="00C4314A" w:rsidRDefault="00C4314A" w:rsidP="00C4314A">
      <w:pPr>
        <w:shd w:val="clear" w:color="auto" w:fill="FFFFFF"/>
        <w:spacing w:after="0" w:line="240" w:lineRule="auto"/>
        <w:rPr>
          <w:rFonts w:ascii="Times New Roman" w:eastAsia="Times New Roman" w:hAnsi="Times New Roman" w:cs="Times New Roman"/>
          <w:color w:val="000000"/>
          <w:sz w:val="28"/>
          <w:szCs w:val="28"/>
        </w:rPr>
      </w:pPr>
      <w:r w:rsidRPr="00C4314A">
        <w:rPr>
          <w:rFonts w:ascii="New serif" w:eastAsia="Times New Roman" w:hAnsi="New serif" w:cs="Times New Roman"/>
          <w:b/>
          <w:bCs/>
          <w:color w:val="000000"/>
          <w:sz w:val="32"/>
          <w:szCs w:val="32"/>
        </w:rPr>
        <w:t>THANK YOU, GOD FOR WATCHING OVER OUR CHILDREN &amp; OUR YOUTH &amp; OUR SENIORS!!</w:t>
      </w:r>
    </w:p>
    <w:p w14:paraId="69E4BDA7" w14:textId="77777777" w:rsidR="00875544" w:rsidRPr="00C4314A" w:rsidRDefault="00C4314A" w:rsidP="00C4314A"/>
    <w:sectPr w:rsidR="00875544" w:rsidRPr="00C43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4A"/>
    <w:rsid w:val="000D6C24"/>
    <w:rsid w:val="008B0857"/>
    <w:rsid w:val="00C4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09A0"/>
  <w15:chartTrackingRefBased/>
  <w15:docId w15:val="{A7AB08F5-F8C3-43FB-9759-42481D86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6234">
      <w:bodyDiv w:val="1"/>
      <w:marLeft w:val="0"/>
      <w:marRight w:val="0"/>
      <w:marTop w:val="0"/>
      <w:marBottom w:val="0"/>
      <w:divBdr>
        <w:top w:val="none" w:sz="0" w:space="0" w:color="auto"/>
        <w:left w:val="none" w:sz="0" w:space="0" w:color="auto"/>
        <w:bottom w:val="none" w:sz="0" w:space="0" w:color="auto"/>
        <w:right w:val="none" w:sz="0" w:space="0" w:color="auto"/>
      </w:divBdr>
      <w:divsChild>
        <w:div w:id="525214155">
          <w:marLeft w:val="0"/>
          <w:marRight w:val="0"/>
          <w:marTop w:val="0"/>
          <w:marBottom w:val="0"/>
          <w:divBdr>
            <w:top w:val="none" w:sz="0" w:space="0" w:color="auto"/>
            <w:left w:val="none" w:sz="0" w:space="0" w:color="auto"/>
            <w:bottom w:val="none" w:sz="0" w:space="0" w:color="auto"/>
            <w:right w:val="none" w:sz="0" w:space="0" w:color="auto"/>
          </w:divBdr>
          <w:divsChild>
            <w:div w:id="1606379665">
              <w:marLeft w:val="0"/>
              <w:marRight w:val="0"/>
              <w:marTop w:val="0"/>
              <w:marBottom w:val="0"/>
              <w:divBdr>
                <w:top w:val="none" w:sz="0" w:space="0" w:color="auto"/>
                <w:left w:val="none" w:sz="0" w:space="0" w:color="auto"/>
                <w:bottom w:val="none" w:sz="0" w:space="0" w:color="auto"/>
                <w:right w:val="none" w:sz="0" w:space="0" w:color="auto"/>
              </w:divBdr>
            </w:div>
            <w:div w:id="1016931116">
              <w:marLeft w:val="0"/>
              <w:marRight w:val="0"/>
              <w:marTop w:val="0"/>
              <w:marBottom w:val="0"/>
              <w:divBdr>
                <w:top w:val="none" w:sz="0" w:space="0" w:color="auto"/>
                <w:left w:val="none" w:sz="0" w:space="0" w:color="auto"/>
                <w:bottom w:val="none" w:sz="0" w:space="0" w:color="auto"/>
                <w:right w:val="none" w:sz="0" w:space="0" w:color="auto"/>
              </w:divBdr>
            </w:div>
            <w:div w:id="1637028592">
              <w:marLeft w:val="0"/>
              <w:marRight w:val="0"/>
              <w:marTop w:val="0"/>
              <w:marBottom w:val="0"/>
              <w:divBdr>
                <w:top w:val="none" w:sz="0" w:space="0" w:color="auto"/>
                <w:left w:val="none" w:sz="0" w:space="0" w:color="auto"/>
                <w:bottom w:val="none" w:sz="0" w:space="0" w:color="auto"/>
                <w:right w:val="none" w:sz="0" w:space="0" w:color="auto"/>
              </w:divBdr>
            </w:div>
            <w:div w:id="1825124990">
              <w:marLeft w:val="0"/>
              <w:marRight w:val="0"/>
              <w:marTop w:val="0"/>
              <w:marBottom w:val="0"/>
              <w:divBdr>
                <w:top w:val="none" w:sz="0" w:space="0" w:color="auto"/>
                <w:left w:val="none" w:sz="0" w:space="0" w:color="auto"/>
                <w:bottom w:val="none" w:sz="0" w:space="0" w:color="auto"/>
                <w:right w:val="none" w:sz="0" w:space="0" w:color="auto"/>
              </w:divBdr>
              <w:divsChild>
                <w:div w:id="185750025">
                  <w:marLeft w:val="0"/>
                  <w:marRight w:val="0"/>
                  <w:marTop w:val="0"/>
                  <w:marBottom w:val="0"/>
                  <w:divBdr>
                    <w:top w:val="none" w:sz="0" w:space="0" w:color="auto"/>
                    <w:left w:val="none" w:sz="0" w:space="0" w:color="auto"/>
                    <w:bottom w:val="none" w:sz="0" w:space="0" w:color="auto"/>
                    <w:right w:val="none" w:sz="0" w:space="0" w:color="auto"/>
                  </w:divBdr>
                </w:div>
                <w:div w:id="1442728717">
                  <w:marLeft w:val="0"/>
                  <w:marRight w:val="0"/>
                  <w:marTop w:val="0"/>
                  <w:marBottom w:val="0"/>
                  <w:divBdr>
                    <w:top w:val="none" w:sz="0" w:space="0" w:color="auto"/>
                    <w:left w:val="none" w:sz="0" w:space="0" w:color="auto"/>
                    <w:bottom w:val="none" w:sz="0" w:space="0" w:color="auto"/>
                    <w:right w:val="none" w:sz="0" w:space="0" w:color="auto"/>
                  </w:divBdr>
                </w:div>
                <w:div w:id="1615600420">
                  <w:marLeft w:val="0"/>
                  <w:marRight w:val="0"/>
                  <w:marTop w:val="0"/>
                  <w:marBottom w:val="0"/>
                  <w:divBdr>
                    <w:top w:val="none" w:sz="0" w:space="0" w:color="auto"/>
                    <w:left w:val="none" w:sz="0" w:space="0" w:color="auto"/>
                    <w:bottom w:val="none" w:sz="0" w:space="0" w:color="auto"/>
                    <w:right w:val="none" w:sz="0" w:space="0" w:color="auto"/>
                  </w:divBdr>
                </w:div>
                <w:div w:id="920332075">
                  <w:marLeft w:val="0"/>
                  <w:marRight w:val="0"/>
                  <w:marTop w:val="0"/>
                  <w:marBottom w:val="0"/>
                  <w:divBdr>
                    <w:top w:val="none" w:sz="0" w:space="0" w:color="auto"/>
                    <w:left w:val="none" w:sz="0" w:space="0" w:color="auto"/>
                    <w:bottom w:val="none" w:sz="0" w:space="0" w:color="auto"/>
                    <w:right w:val="none" w:sz="0" w:space="0" w:color="auto"/>
                  </w:divBdr>
                </w:div>
                <w:div w:id="556169672">
                  <w:marLeft w:val="0"/>
                  <w:marRight w:val="0"/>
                  <w:marTop w:val="0"/>
                  <w:marBottom w:val="0"/>
                  <w:divBdr>
                    <w:top w:val="none" w:sz="0" w:space="0" w:color="auto"/>
                    <w:left w:val="none" w:sz="0" w:space="0" w:color="auto"/>
                    <w:bottom w:val="none" w:sz="0" w:space="0" w:color="auto"/>
                    <w:right w:val="none" w:sz="0" w:space="0" w:color="auto"/>
                  </w:divBdr>
                </w:div>
                <w:div w:id="175461828">
                  <w:marLeft w:val="0"/>
                  <w:marRight w:val="0"/>
                  <w:marTop w:val="0"/>
                  <w:marBottom w:val="0"/>
                  <w:divBdr>
                    <w:top w:val="none" w:sz="0" w:space="0" w:color="auto"/>
                    <w:left w:val="none" w:sz="0" w:space="0" w:color="auto"/>
                    <w:bottom w:val="none" w:sz="0" w:space="0" w:color="auto"/>
                    <w:right w:val="none" w:sz="0" w:space="0" w:color="auto"/>
                  </w:divBdr>
                </w:div>
                <w:div w:id="1458766750">
                  <w:marLeft w:val="0"/>
                  <w:marRight w:val="0"/>
                  <w:marTop w:val="0"/>
                  <w:marBottom w:val="0"/>
                  <w:divBdr>
                    <w:top w:val="none" w:sz="0" w:space="0" w:color="auto"/>
                    <w:left w:val="none" w:sz="0" w:space="0" w:color="auto"/>
                    <w:bottom w:val="none" w:sz="0" w:space="0" w:color="auto"/>
                    <w:right w:val="none" w:sz="0" w:space="0" w:color="auto"/>
                  </w:divBdr>
                </w:div>
                <w:div w:id="1049380990">
                  <w:marLeft w:val="0"/>
                  <w:marRight w:val="0"/>
                  <w:marTop w:val="0"/>
                  <w:marBottom w:val="0"/>
                  <w:divBdr>
                    <w:top w:val="none" w:sz="0" w:space="0" w:color="auto"/>
                    <w:left w:val="none" w:sz="0" w:space="0" w:color="auto"/>
                    <w:bottom w:val="none" w:sz="0" w:space="0" w:color="auto"/>
                    <w:right w:val="none" w:sz="0" w:space="0" w:color="auto"/>
                  </w:divBdr>
                </w:div>
                <w:div w:id="483083177">
                  <w:marLeft w:val="0"/>
                  <w:marRight w:val="0"/>
                  <w:marTop w:val="0"/>
                  <w:marBottom w:val="0"/>
                  <w:divBdr>
                    <w:top w:val="none" w:sz="0" w:space="0" w:color="auto"/>
                    <w:left w:val="none" w:sz="0" w:space="0" w:color="auto"/>
                    <w:bottom w:val="none" w:sz="0" w:space="0" w:color="auto"/>
                    <w:right w:val="none" w:sz="0" w:space="0" w:color="auto"/>
                  </w:divBdr>
                </w:div>
                <w:div w:id="1406756665">
                  <w:marLeft w:val="0"/>
                  <w:marRight w:val="0"/>
                  <w:marTop w:val="0"/>
                  <w:marBottom w:val="0"/>
                  <w:divBdr>
                    <w:top w:val="none" w:sz="0" w:space="0" w:color="auto"/>
                    <w:left w:val="none" w:sz="0" w:space="0" w:color="auto"/>
                    <w:bottom w:val="none" w:sz="0" w:space="0" w:color="auto"/>
                    <w:right w:val="none" w:sz="0" w:space="0" w:color="auto"/>
                  </w:divBdr>
                </w:div>
                <w:div w:id="305669987">
                  <w:marLeft w:val="0"/>
                  <w:marRight w:val="0"/>
                  <w:marTop w:val="0"/>
                  <w:marBottom w:val="0"/>
                  <w:divBdr>
                    <w:top w:val="none" w:sz="0" w:space="0" w:color="auto"/>
                    <w:left w:val="none" w:sz="0" w:space="0" w:color="auto"/>
                    <w:bottom w:val="none" w:sz="0" w:space="0" w:color="auto"/>
                    <w:right w:val="none" w:sz="0" w:space="0" w:color="auto"/>
                  </w:divBdr>
                </w:div>
                <w:div w:id="544831651">
                  <w:marLeft w:val="0"/>
                  <w:marRight w:val="0"/>
                  <w:marTop w:val="0"/>
                  <w:marBottom w:val="0"/>
                  <w:divBdr>
                    <w:top w:val="none" w:sz="0" w:space="0" w:color="auto"/>
                    <w:left w:val="none" w:sz="0" w:space="0" w:color="auto"/>
                    <w:bottom w:val="none" w:sz="0" w:space="0" w:color="auto"/>
                    <w:right w:val="none" w:sz="0" w:space="0" w:color="auto"/>
                  </w:divBdr>
                </w:div>
                <w:div w:id="627663299">
                  <w:marLeft w:val="0"/>
                  <w:marRight w:val="0"/>
                  <w:marTop w:val="0"/>
                  <w:marBottom w:val="0"/>
                  <w:divBdr>
                    <w:top w:val="none" w:sz="0" w:space="0" w:color="auto"/>
                    <w:left w:val="none" w:sz="0" w:space="0" w:color="auto"/>
                    <w:bottom w:val="none" w:sz="0" w:space="0" w:color="auto"/>
                    <w:right w:val="none" w:sz="0" w:space="0" w:color="auto"/>
                  </w:divBdr>
                </w:div>
                <w:div w:id="413207431">
                  <w:marLeft w:val="0"/>
                  <w:marRight w:val="0"/>
                  <w:marTop w:val="0"/>
                  <w:marBottom w:val="0"/>
                  <w:divBdr>
                    <w:top w:val="none" w:sz="0" w:space="0" w:color="auto"/>
                    <w:left w:val="none" w:sz="0" w:space="0" w:color="auto"/>
                    <w:bottom w:val="none" w:sz="0" w:space="0" w:color="auto"/>
                    <w:right w:val="none" w:sz="0" w:space="0" w:color="auto"/>
                  </w:divBdr>
                </w:div>
                <w:div w:id="1403063401">
                  <w:marLeft w:val="0"/>
                  <w:marRight w:val="0"/>
                  <w:marTop w:val="0"/>
                  <w:marBottom w:val="0"/>
                  <w:divBdr>
                    <w:top w:val="none" w:sz="0" w:space="0" w:color="auto"/>
                    <w:left w:val="none" w:sz="0" w:space="0" w:color="auto"/>
                    <w:bottom w:val="none" w:sz="0" w:space="0" w:color="auto"/>
                    <w:right w:val="none" w:sz="0" w:space="0" w:color="auto"/>
                  </w:divBdr>
                </w:div>
                <w:div w:id="442111168">
                  <w:marLeft w:val="0"/>
                  <w:marRight w:val="0"/>
                  <w:marTop w:val="0"/>
                  <w:marBottom w:val="0"/>
                  <w:divBdr>
                    <w:top w:val="none" w:sz="0" w:space="0" w:color="auto"/>
                    <w:left w:val="none" w:sz="0" w:space="0" w:color="auto"/>
                    <w:bottom w:val="none" w:sz="0" w:space="0" w:color="auto"/>
                    <w:right w:val="none" w:sz="0" w:space="0" w:color="auto"/>
                  </w:divBdr>
                </w:div>
                <w:div w:id="342630490">
                  <w:marLeft w:val="0"/>
                  <w:marRight w:val="0"/>
                  <w:marTop w:val="0"/>
                  <w:marBottom w:val="0"/>
                  <w:divBdr>
                    <w:top w:val="none" w:sz="0" w:space="0" w:color="auto"/>
                    <w:left w:val="none" w:sz="0" w:space="0" w:color="auto"/>
                    <w:bottom w:val="none" w:sz="0" w:space="0" w:color="auto"/>
                    <w:right w:val="none" w:sz="0" w:space="0" w:color="auto"/>
                  </w:divBdr>
                </w:div>
                <w:div w:id="789402037">
                  <w:marLeft w:val="0"/>
                  <w:marRight w:val="0"/>
                  <w:marTop w:val="0"/>
                  <w:marBottom w:val="0"/>
                  <w:divBdr>
                    <w:top w:val="none" w:sz="0" w:space="0" w:color="auto"/>
                    <w:left w:val="none" w:sz="0" w:space="0" w:color="auto"/>
                    <w:bottom w:val="none" w:sz="0" w:space="0" w:color="auto"/>
                    <w:right w:val="none" w:sz="0" w:space="0" w:color="auto"/>
                  </w:divBdr>
                </w:div>
                <w:div w:id="7333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McDaniel</dc:creator>
  <cp:keywords/>
  <dc:description/>
  <cp:lastModifiedBy>Joel McDaniel</cp:lastModifiedBy>
  <cp:revision>1</cp:revision>
  <dcterms:created xsi:type="dcterms:W3CDTF">2020-08-02T04:17:00Z</dcterms:created>
  <dcterms:modified xsi:type="dcterms:W3CDTF">2020-08-02T04:18:00Z</dcterms:modified>
</cp:coreProperties>
</file>